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705623" w:rsidRPr="00A5370B" w:rsidTr="00FD0CB9">
        <w:trPr>
          <w:trHeight w:val="1510"/>
        </w:trPr>
        <w:tc>
          <w:tcPr>
            <w:tcW w:w="1417" w:type="dxa"/>
            <w:shd w:val="clear" w:color="auto" w:fill="auto"/>
          </w:tcPr>
          <w:p w:rsidR="00705623" w:rsidRPr="00A5370B" w:rsidRDefault="00705623" w:rsidP="00FD0CB9">
            <w:pPr>
              <w:spacing w:after="0"/>
              <w:jc w:val="center"/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</w:pPr>
            <w:bookmarkStart w:id="0" w:name="_GoBack"/>
            <w:bookmarkEnd w:id="0"/>
            <w:r w:rsidRPr="00A5370B"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  <w:drawing>
                <wp:inline distT="0" distB="0" distL="0" distR="0" wp14:anchorId="71E0FDA2" wp14:editId="5F6F2F4E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5623" w:rsidRPr="00E737E3" w:rsidRDefault="004F6527" w:rsidP="00652F2D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Painting with scissors</w:t>
            </w:r>
            <w:r w:rsidR="0004217D" w:rsidRPr="0004217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 </w:t>
            </w:r>
            <w:r w:rsidR="00705623" w:rsidRPr="0004217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(</w:t>
            </w:r>
            <w:r w:rsidR="00652F2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all ages</w:t>
            </w:r>
            <w:r w:rsidR="00705623" w:rsidRPr="0004217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) –</w:t>
            </w:r>
            <w:r w:rsidR="00E737E3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 </w:t>
            </w:r>
            <w:r w:rsidR="00E737E3" w:rsidRPr="00E737E3">
              <w:rPr>
                <w:rFonts w:ascii="SassoonPrimaryInfant" w:hAnsi="SassoonPrimaryInfant"/>
              </w:rPr>
              <w:t xml:space="preserve">Henri Matisse was famous for his paper cut outs </w:t>
            </w:r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 xml:space="preserve">(gouaches </w:t>
            </w:r>
            <w:proofErr w:type="spellStart"/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>découpés</w:t>
            </w:r>
            <w:proofErr w:type="spellEnd"/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>)</w:t>
            </w:r>
            <w:r w:rsidR="00395AF7">
              <w:rPr>
                <w:rFonts w:ascii="SassoonPrimaryInfant" w:hAnsi="SassoonPrimaryInfant" w:cs="Arial"/>
                <w:shd w:val="clear" w:color="auto" w:fill="FFFFFF"/>
              </w:rPr>
              <w:t>. Show</w:t>
            </w:r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 xml:space="preserve"> </w:t>
            </w:r>
            <w:r w:rsidR="00CF2A34">
              <w:rPr>
                <w:rFonts w:ascii="SassoonPrimaryInfant" w:hAnsi="SassoonPrimaryInfant" w:cs="Arial"/>
                <w:shd w:val="clear" w:color="auto" w:fill="FFFFFF"/>
              </w:rPr>
              <w:t>children</w:t>
            </w:r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 xml:space="preserve"> </w:t>
            </w:r>
            <w:r w:rsidR="00395AF7">
              <w:rPr>
                <w:rFonts w:ascii="SassoonPrimaryInfant" w:hAnsi="SassoonPrimaryInfant" w:cs="Arial"/>
                <w:shd w:val="clear" w:color="auto" w:fill="FFFFFF"/>
              </w:rPr>
              <w:t>an example</w:t>
            </w:r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 xml:space="preserve"> of his work</w:t>
            </w:r>
            <w:r w:rsidR="00395AF7">
              <w:rPr>
                <w:rFonts w:ascii="SassoonPrimaryInfant" w:hAnsi="SassoonPrimaryInfant" w:cs="Arial"/>
                <w:shd w:val="clear" w:color="auto" w:fill="FFFFFF"/>
              </w:rPr>
              <w:t xml:space="preserve"> e.g. The Snail (1953)</w:t>
            </w:r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 xml:space="preserve">. Give each </w:t>
            </w:r>
            <w:r w:rsidR="00CF2A34">
              <w:rPr>
                <w:rFonts w:ascii="SassoonPrimaryInfant" w:hAnsi="SassoonPrimaryInfant" w:cs="Arial"/>
                <w:shd w:val="clear" w:color="auto" w:fill="FFFFFF"/>
              </w:rPr>
              <w:t>child</w:t>
            </w:r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 xml:space="preserve"> an A4 piece of paper, a pair of scissors, glue and brightly coloured paper. Like Matisse, they should first cut out their designs</w:t>
            </w:r>
            <w:r w:rsidR="00CF2A34">
              <w:rPr>
                <w:rFonts w:ascii="SassoonPrimaryInfant" w:hAnsi="SassoonPrimaryInfant" w:cs="Arial"/>
                <w:shd w:val="clear" w:color="auto" w:fill="FFFFFF"/>
              </w:rPr>
              <w:t xml:space="preserve"> and place them onto the page. Children can d</w:t>
            </w:r>
            <w:r w:rsidR="00E737E3" w:rsidRPr="00E737E3">
              <w:rPr>
                <w:rFonts w:ascii="SassoonPrimaryInfant" w:hAnsi="SassoonPrimaryInfant" w:cs="Arial"/>
                <w:shd w:val="clear" w:color="auto" w:fill="FFFFFF"/>
              </w:rPr>
              <w:t>iscuss with a partner if there is anything that could be done to improve the art work. Matisse’s artwork has pin pricks in the cut outs – where he placed them on a wall to review and make changes! When the changes have been done, you are ready for the glue</w:t>
            </w:r>
            <w:r w:rsidR="00395AF7">
              <w:rPr>
                <w:rFonts w:ascii="SassoonPrimaryInfant" w:hAnsi="SassoonPrimaryInfant" w:cs="Arial"/>
                <w:shd w:val="clear" w:color="auto" w:fill="FFFFFF"/>
              </w:rPr>
              <w:t>.</w:t>
            </w:r>
          </w:p>
        </w:tc>
      </w:tr>
      <w:tr w:rsidR="00705623" w:rsidRPr="00A5370B" w:rsidTr="00FD0CB9">
        <w:trPr>
          <w:trHeight w:val="1510"/>
        </w:trPr>
        <w:tc>
          <w:tcPr>
            <w:tcW w:w="1417" w:type="dxa"/>
            <w:shd w:val="clear" w:color="auto" w:fill="auto"/>
          </w:tcPr>
          <w:p w:rsidR="00705623" w:rsidRPr="00A5370B" w:rsidRDefault="00705623" w:rsidP="00FD0CB9">
            <w:pPr>
              <w:spacing w:after="0"/>
              <w:jc w:val="center"/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</w:pPr>
            <w:r w:rsidRPr="00A5370B"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  <w:drawing>
                <wp:inline distT="0" distB="0" distL="0" distR="0" wp14:anchorId="4B1DBA6C" wp14:editId="4E85AF27">
                  <wp:extent cx="6858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D20BC" w:rsidRPr="0004217D" w:rsidRDefault="004F6527" w:rsidP="00652F2D">
            <w:r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Drip paintings</w:t>
            </w:r>
            <w:r w:rsidR="00705623" w:rsidRPr="00A5370B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 (</w:t>
            </w:r>
            <w:r w:rsidR="00652F2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all ages</w:t>
            </w:r>
            <w:r w:rsidR="00705623" w:rsidRPr="00A5370B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) – </w:t>
            </w:r>
            <w:r w:rsidR="00E737E3" w:rsidRPr="00157EB6">
              <w:rPr>
                <w:rFonts w:ascii="SassoonPrimaryInfant" w:hAnsi="SassoonPrimaryInfant"/>
              </w:rPr>
              <w:t xml:space="preserve">Jackson Pollock was an American artist. He pushed boundaries and his art helped the development of Abstract Expressionism. </w:t>
            </w:r>
            <w:r w:rsidR="00395AF7">
              <w:rPr>
                <w:rFonts w:ascii="SassoonPrimaryInfant" w:hAnsi="SassoonPrimaryInfant"/>
              </w:rPr>
              <w:t xml:space="preserve">Show </w:t>
            </w:r>
            <w:r w:rsidR="00CF2A34">
              <w:rPr>
                <w:rFonts w:ascii="SassoonPrimaryInfant" w:hAnsi="SassoonPrimaryInfant"/>
              </w:rPr>
              <w:t>children</w:t>
            </w:r>
            <w:r w:rsidR="00E737E3" w:rsidRPr="00157EB6">
              <w:rPr>
                <w:rFonts w:ascii="SassoonPrimaryInfant" w:hAnsi="SassoonPrimaryInfant"/>
              </w:rPr>
              <w:t xml:space="preserve"> some of his work. Pl</w:t>
            </w:r>
            <w:r w:rsidR="00A22037">
              <w:rPr>
                <w:rFonts w:ascii="SassoonPrimaryInfant" w:hAnsi="SassoonPrimaryInfant"/>
              </w:rPr>
              <w:t xml:space="preserve">ace </w:t>
            </w:r>
            <w:r w:rsidR="00CF2A34">
              <w:rPr>
                <w:rFonts w:ascii="SassoonPrimaryInfant" w:hAnsi="SassoonPrimaryInfant"/>
              </w:rPr>
              <w:t xml:space="preserve">a </w:t>
            </w:r>
            <w:r w:rsidR="00A22037">
              <w:rPr>
                <w:rFonts w:ascii="SassoonPrimaryInfant" w:hAnsi="SassoonPrimaryInfant"/>
              </w:rPr>
              <w:t>canvas</w:t>
            </w:r>
            <w:r w:rsidR="00CF2A34">
              <w:rPr>
                <w:rFonts w:ascii="SassoonPrimaryInfant" w:hAnsi="SassoonPrimaryInfant"/>
              </w:rPr>
              <w:t>/paper</w:t>
            </w:r>
            <w:r w:rsidR="00A22037">
              <w:rPr>
                <w:rFonts w:ascii="SassoonPrimaryInfant" w:hAnsi="SassoonPrimaryInfant"/>
              </w:rPr>
              <w:t xml:space="preserve"> on the ground outside and prepare for mess!</w:t>
            </w:r>
            <w:r w:rsidR="00E737E3" w:rsidRPr="00157EB6">
              <w:rPr>
                <w:rFonts w:ascii="SassoonPrimaryInfant" w:hAnsi="SassoonPrimaryInfant"/>
              </w:rPr>
              <w:t xml:space="preserve"> </w:t>
            </w:r>
            <w:r w:rsidR="00395AF7">
              <w:rPr>
                <w:rFonts w:ascii="SassoonPrimaryInfant" w:hAnsi="SassoonPrimaryInfant"/>
              </w:rPr>
              <w:t xml:space="preserve">Using sticks and </w:t>
            </w:r>
            <w:r w:rsidR="00A22037">
              <w:rPr>
                <w:rFonts w:ascii="SassoonPrimaryInfant" w:hAnsi="SassoonPrimaryInfant"/>
              </w:rPr>
              <w:t>plastic</w:t>
            </w:r>
            <w:r w:rsidR="00E737E3" w:rsidRPr="00157EB6">
              <w:rPr>
                <w:rFonts w:ascii="SassoonPrimaryInfant" w:hAnsi="SassoonPrimaryInfant"/>
              </w:rPr>
              <w:t xml:space="preserve"> knives</w:t>
            </w:r>
            <w:r w:rsidR="00395AF7">
              <w:rPr>
                <w:rFonts w:ascii="SassoonPrimaryInfant" w:hAnsi="SassoonPrimaryInfant"/>
              </w:rPr>
              <w:t xml:space="preserve"> (no paintbrushes) </w:t>
            </w:r>
            <w:r w:rsidR="00CF2A34">
              <w:rPr>
                <w:rFonts w:ascii="SassoonPrimaryInfant" w:hAnsi="SassoonPrimaryInfant"/>
              </w:rPr>
              <w:t xml:space="preserve">children </w:t>
            </w:r>
            <w:r w:rsidR="00395AF7">
              <w:rPr>
                <w:rFonts w:ascii="SassoonPrimaryInfant" w:hAnsi="SassoonPrimaryInfant"/>
              </w:rPr>
              <w:t>t</w:t>
            </w:r>
            <w:r w:rsidR="00A22037">
              <w:rPr>
                <w:rFonts w:ascii="SassoonPrimaryInfant" w:hAnsi="SassoonPrimaryInfant"/>
              </w:rPr>
              <w:t>ak</w:t>
            </w:r>
            <w:r w:rsidR="00395AF7">
              <w:rPr>
                <w:rFonts w:ascii="SassoonPrimaryInfant" w:hAnsi="SassoonPrimaryInfant"/>
              </w:rPr>
              <w:t xml:space="preserve">e some paint and </w:t>
            </w:r>
            <w:r w:rsidR="00A22037">
              <w:rPr>
                <w:rFonts w:ascii="SassoonPrimaryInfant" w:hAnsi="SassoonPrimaryInfant"/>
              </w:rPr>
              <w:t>l</w:t>
            </w:r>
            <w:r w:rsidR="00395AF7">
              <w:rPr>
                <w:rFonts w:ascii="SassoonPrimaryInfant" w:hAnsi="SassoonPrimaryInfant"/>
              </w:rPr>
              <w:t>et it</w:t>
            </w:r>
            <w:r w:rsidR="00E737E3" w:rsidRPr="00157EB6">
              <w:rPr>
                <w:rFonts w:ascii="SassoonPrimaryInfant" w:hAnsi="SassoonPrimaryInfant"/>
              </w:rPr>
              <w:t xml:space="preserve"> drip/fall onto the canvas. </w:t>
            </w:r>
            <w:r w:rsidR="00A22037">
              <w:rPr>
                <w:rFonts w:ascii="SassoonPrimaryInfant" w:hAnsi="SassoonPrimaryInfant"/>
              </w:rPr>
              <w:t xml:space="preserve">Alternatively </w:t>
            </w:r>
            <w:r w:rsidR="00E737E3" w:rsidRPr="00157EB6">
              <w:rPr>
                <w:rFonts w:ascii="SassoonPrimaryInfant" w:hAnsi="SassoonPrimaryInfant"/>
              </w:rPr>
              <w:t xml:space="preserve">you can use droppers </w:t>
            </w:r>
            <w:r w:rsidR="00CF2A34">
              <w:rPr>
                <w:rFonts w:ascii="SassoonPrimaryInfant" w:hAnsi="SassoonPrimaryInfant"/>
              </w:rPr>
              <w:t>and straws for the drip effect or straws for blowing the paint across the paper</w:t>
            </w:r>
            <w:r w:rsidR="00E737E3" w:rsidRPr="00157EB6">
              <w:rPr>
                <w:rFonts w:ascii="SassoonPrimaryInfant" w:hAnsi="SassoonPrimaryInfant"/>
              </w:rPr>
              <w:t>.</w:t>
            </w:r>
          </w:p>
        </w:tc>
      </w:tr>
      <w:tr w:rsidR="00705623" w:rsidRPr="00A5370B" w:rsidTr="00FD0CB9">
        <w:trPr>
          <w:trHeight w:val="1510"/>
        </w:trPr>
        <w:tc>
          <w:tcPr>
            <w:tcW w:w="1417" w:type="dxa"/>
            <w:shd w:val="clear" w:color="auto" w:fill="auto"/>
          </w:tcPr>
          <w:p w:rsidR="00705623" w:rsidRPr="00A5370B" w:rsidRDefault="00705623" w:rsidP="00FD0CB9">
            <w:pPr>
              <w:spacing w:after="0"/>
              <w:jc w:val="center"/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</w:pPr>
            <w:r w:rsidRPr="00A5370B"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  <w:drawing>
                <wp:inline distT="0" distB="0" distL="0" distR="0" wp14:anchorId="2110E4F9" wp14:editId="202CEE6A">
                  <wp:extent cx="6858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5623" w:rsidRPr="00E737E3" w:rsidRDefault="004F6527" w:rsidP="00652F2D">
            <w:pPr>
              <w:jc w:val="both"/>
              <w:rPr>
                <w:rFonts w:ascii="SassoonPrimaryInfant" w:hAnsi="SassoonPrimaryInfant"/>
              </w:rPr>
            </w:pPr>
            <w:r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Flower printing</w:t>
            </w:r>
            <w:r w:rsidR="00705623" w:rsidRPr="00A5370B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 (</w:t>
            </w:r>
            <w:r w:rsidR="00652F2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all ages</w:t>
            </w:r>
            <w:r w:rsidR="00705623" w:rsidRPr="00A5370B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)</w:t>
            </w:r>
            <w:r w:rsidR="00705623" w:rsidRPr="00A5370B">
              <w:rPr>
                <w:rFonts w:ascii="SassoonPrimaryInfant" w:eastAsiaTheme="minorHAnsi" w:hAnsi="SassoonPrimaryInfant" w:cstheme="minorBidi"/>
                <w:szCs w:val="24"/>
                <w:lang w:eastAsia="en-US"/>
              </w:rPr>
              <w:t xml:space="preserve"> – </w:t>
            </w:r>
            <w:r w:rsidR="00E737E3" w:rsidRPr="00157EB6">
              <w:rPr>
                <w:rFonts w:ascii="SassoonPrimaryInfant" w:hAnsi="SassoonPrimaryInfant"/>
              </w:rPr>
              <w:t xml:space="preserve">Everyone has heard of vegetable printing, but have you ever considered flower printing? </w:t>
            </w:r>
            <w:r w:rsidR="00395AF7">
              <w:rPr>
                <w:rFonts w:ascii="SassoonPrimaryInfant" w:hAnsi="SassoonPrimaryInfant"/>
              </w:rPr>
              <w:t>Using a cheap bunch of flowers from the supermarket you</w:t>
            </w:r>
            <w:r w:rsidR="00E737E3" w:rsidRPr="00157EB6">
              <w:rPr>
                <w:rFonts w:ascii="SassoonPrimaryInfant" w:hAnsi="SassoonPrimaryInfant"/>
              </w:rPr>
              <w:t xml:space="preserve"> can create beautiful artwork.</w:t>
            </w:r>
            <w:r w:rsidR="00395AF7">
              <w:rPr>
                <w:rFonts w:ascii="SassoonPrimaryInfant" w:hAnsi="SassoonPrimaryInfant"/>
              </w:rPr>
              <w:t xml:space="preserve"> Daisies also work well.</w:t>
            </w:r>
            <w:r w:rsidR="00E737E3" w:rsidRPr="00157EB6">
              <w:rPr>
                <w:rFonts w:ascii="SassoonPrimaryInfant" w:hAnsi="SassoonPrimaryInfant"/>
              </w:rPr>
              <w:t xml:space="preserve"> </w:t>
            </w:r>
            <w:proofErr w:type="gramStart"/>
            <w:r w:rsidR="00CF2A34">
              <w:rPr>
                <w:rFonts w:ascii="SassoonPrimaryInfant" w:hAnsi="SassoonPrimaryInfant"/>
              </w:rPr>
              <w:t>Children  should</w:t>
            </w:r>
            <w:proofErr w:type="gramEnd"/>
            <w:r w:rsidR="00CF2A34">
              <w:rPr>
                <w:rFonts w:ascii="SassoonPrimaryInfant" w:hAnsi="SassoonPrimaryInfant"/>
              </w:rPr>
              <w:t xml:space="preserve"> hold</w:t>
            </w:r>
            <w:r w:rsidR="00E737E3" w:rsidRPr="00157EB6">
              <w:rPr>
                <w:rFonts w:ascii="SassoonPrimaryInfant" w:hAnsi="SassoonPrimaryInfant"/>
              </w:rPr>
              <w:t xml:space="preserve"> the stem, dip the petals of the </w:t>
            </w:r>
            <w:r w:rsidR="00395AF7">
              <w:rPr>
                <w:rFonts w:ascii="SassoonPrimaryInfant" w:hAnsi="SassoonPrimaryInfant"/>
              </w:rPr>
              <w:t>flower</w:t>
            </w:r>
            <w:r w:rsidR="00E737E3" w:rsidRPr="00157EB6">
              <w:rPr>
                <w:rFonts w:ascii="SassoonPrimaryInfant" w:hAnsi="SassoonPrimaryInfant"/>
              </w:rPr>
              <w:t xml:space="preserve"> into the paint and t</w:t>
            </w:r>
            <w:r w:rsidR="00CF2A34">
              <w:rPr>
                <w:rFonts w:ascii="SassoonPrimaryInfant" w:hAnsi="SassoonPrimaryInfant"/>
              </w:rPr>
              <w:t>hen press it onto the paper. Can they</w:t>
            </w:r>
            <w:r w:rsidR="00E737E3" w:rsidRPr="00157EB6">
              <w:rPr>
                <w:rFonts w:ascii="SassoonPrimaryInfant" w:hAnsi="SassoonPrimaryInfant"/>
              </w:rPr>
              <w:t xml:space="preserve"> make</w:t>
            </w:r>
            <w:r w:rsidR="00CF2A34">
              <w:rPr>
                <w:rFonts w:ascii="SassoonPrimaryInfant" w:hAnsi="SassoonPrimaryInfant"/>
              </w:rPr>
              <w:t xml:space="preserve"> beautiful, repetitive patterns?</w:t>
            </w:r>
            <w:r w:rsidR="00E737E3" w:rsidRPr="00157EB6">
              <w:rPr>
                <w:rFonts w:ascii="SassoonPrimaryInfant" w:hAnsi="SassoonPrimaryInfant"/>
              </w:rPr>
              <w:t xml:space="preserve"> Alternatively, go on a walk to see how many different leaves you can find. Only choose those that have fallen to the ground. After a rainy or windy day you will find the most </w:t>
            </w:r>
            <w:r w:rsidR="00A22037">
              <w:rPr>
                <w:rFonts w:ascii="SassoonPrimaryInfant" w:hAnsi="SassoonPrimaryInfant"/>
              </w:rPr>
              <w:t>treasures. Place paint onto one side a</w:t>
            </w:r>
            <w:r w:rsidR="00E737E3" w:rsidRPr="00157EB6">
              <w:rPr>
                <w:rFonts w:ascii="SassoonPrimaryInfant" w:hAnsi="SassoonPrimaryInfant"/>
              </w:rPr>
              <w:t>nd</w:t>
            </w:r>
            <w:r w:rsidR="00A22037">
              <w:rPr>
                <w:rFonts w:ascii="SassoonPrimaryInfant" w:hAnsi="SassoonPrimaryInfant"/>
              </w:rPr>
              <w:t xml:space="preserve"> then</w:t>
            </w:r>
            <w:r w:rsidR="00E737E3" w:rsidRPr="00157EB6">
              <w:rPr>
                <w:rFonts w:ascii="SassoonPrimaryInfant" w:hAnsi="SassoonPrimaryInfant"/>
              </w:rPr>
              <w:t xml:space="preserve"> print </w:t>
            </w:r>
            <w:r w:rsidR="00395AF7">
              <w:rPr>
                <w:rFonts w:ascii="SassoonPrimaryInfant" w:hAnsi="SassoonPrimaryInfant"/>
              </w:rPr>
              <w:t xml:space="preserve">with </w:t>
            </w:r>
            <w:r w:rsidR="00E737E3" w:rsidRPr="00157EB6">
              <w:rPr>
                <w:rFonts w:ascii="SassoonPrimaryInfant" w:hAnsi="SassoonPrimaryInfant"/>
              </w:rPr>
              <w:t>them.</w:t>
            </w:r>
          </w:p>
        </w:tc>
      </w:tr>
      <w:tr w:rsidR="00705623" w:rsidRPr="00A5370B" w:rsidTr="00FD0CB9">
        <w:trPr>
          <w:trHeight w:val="1510"/>
        </w:trPr>
        <w:tc>
          <w:tcPr>
            <w:tcW w:w="1417" w:type="dxa"/>
            <w:shd w:val="clear" w:color="auto" w:fill="auto"/>
          </w:tcPr>
          <w:p w:rsidR="00705623" w:rsidRPr="00A5370B" w:rsidRDefault="00705623" w:rsidP="00FD0CB9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A5370B"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  <w:drawing>
                <wp:inline distT="0" distB="0" distL="0" distR="0" wp14:anchorId="11B10464" wp14:editId="4F023317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5623" w:rsidRPr="0004217D" w:rsidRDefault="004F6527" w:rsidP="00652F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Piet Mondrian</w:t>
            </w:r>
            <w:r w:rsidR="00705623" w:rsidRPr="00A5370B">
              <w:rPr>
                <w:rFonts w:ascii="SassoonPrimaryInfant" w:eastAsiaTheme="minorHAnsi" w:hAnsi="SassoonPrimaryInfant" w:cstheme="minorBidi"/>
                <w:szCs w:val="24"/>
                <w:lang w:eastAsia="en-US"/>
              </w:rPr>
              <w:t xml:space="preserve"> </w:t>
            </w:r>
            <w:r w:rsidR="00F123B5" w:rsidRPr="00F123B5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– </w:t>
            </w:r>
            <w:r w:rsidR="00571F4E" w:rsidRPr="00A5370B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(</w:t>
            </w:r>
            <w:r w:rsidR="00652F2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all ages</w:t>
            </w:r>
            <w:r w:rsidR="00571F4E" w:rsidRPr="00A5370B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)</w:t>
            </w:r>
            <w:r w:rsidR="00571F4E" w:rsidRPr="00A5370B">
              <w:rPr>
                <w:rFonts w:ascii="SassoonPrimaryInfant" w:eastAsiaTheme="minorHAnsi" w:hAnsi="SassoonPrimaryInfant" w:cstheme="minorBidi"/>
                <w:szCs w:val="24"/>
                <w:lang w:eastAsia="en-US"/>
              </w:rPr>
              <w:t xml:space="preserve"> </w:t>
            </w:r>
            <w:r w:rsidR="00705623" w:rsidRPr="0004217D">
              <w:rPr>
                <w:rFonts w:ascii="SassoonPrimaryInfant" w:eastAsiaTheme="minorHAnsi" w:hAnsi="SassoonPrimaryInfant" w:cstheme="minorBidi"/>
                <w:szCs w:val="24"/>
                <w:lang w:eastAsia="en-US"/>
              </w:rPr>
              <w:t xml:space="preserve">– </w:t>
            </w:r>
            <w:r w:rsidR="00E737E3" w:rsidRPr="00157EB6">
              <w:rPr>
                <w:rFonts w:ascii="SassoonPrimaryInfant" w:hAnsi="SassoonPrimaryInfant"/>
              </w:rPr>
              <w:t xml:space="preserve">Look at </w:t>
            </w:r>
            <w:r w:rsidR="00A22037">
              <w:rPr>
                <w:rFonts w:ascii="SassoonPrimaryInfant" w:hAnsi="SassoonPrimaryInfant"/>
              </w:rPr>
              <w:t>‘</w:t>
            </w:r>
            <w:r w:rsidR="00A22037" w:rsidRPr="00157EB6">
              <w:rPr>
                <w:rFonts w:ascii="SassoonPrimaryInfant" w:hAnsi="SassoonPrimaryInfant"/>
              </w:rPr>
              <w:t>Composition wi</w:t>
            </w:r>
            <w:r w:rsidR="00A22037">
              <w:rPr>
                <w:rFonts w:ascii="SassoonPrimaryInfant" w:hAnsi="SassoonPrimaryInfant"/>
              </w:rPr>
              <w:t xml:space="preserve">th Red, Yellow and Blue (1921)’ by the Dutch painter </w:t>
            </w:r>
            <w:r w:rsidR="00E737E3" w:rsidRPr="00157EB6">
              <w:rPr>
                <w:rFonts w:ascii="SassoonPrimaryInfant" w:hAnsi="SassoonPrimaryInfant"/>
              </w:rPr>
              <w:t>Piet Mondri</w:t>
            </w:r>
            <w:r w:rsidR="00A22037">
              <w:rPr>
                <w:rFonts w:ascii="SassoonPrimaryInfant" w:hAnsi="SassoonPrimaryInfant"/>
              </w:rPr>
              <w:t>an. Ask</w:t>
            </w:r>
            <w:r w:rsidR="00CF2A34">
              <w:rPr>
                <w:rFonts w:ascii="SassoonPrimaryInfant" w:hAnsi="SassoonPrimaryInfant"/>
              </w:rPr>
              <w:t xml:space="preserve"> children</w:t>
            </w:r>
            <w:r w:rsidR="00A22037">
              <w:rPr>
                <w:rFonts w:ascii="SassoonPrimaryInfant" w:hAnsi="SassoonPrimaryInfant"/>
              </w:rPr>
              <w:t>; i</w:t>
            </w:r>
            <w:r w:rsidR="00E737E3" w:rsidRPr="00157EB6">
              <w:rPr>
                <w:rFonts w:ascii="SassoonPrimaryInfant" w:hAnsi="SassoonPrimaryInfant"/>
              </w:rPr>
              <w:t xml:space="preserve">f you wanted to create a similar piece of artwork, what would you need? Discuss primary colours and shapes. Begin with an A4 sheet of white card and black paper. </w:t>
            </w:r>
            <w:r w:rsidR="00CF2A34">
              <w:rPr>
                <w:rFonts w:ascii="SassoonPrimaryInfant" w:hAnsi="SassoonPrimaryInfant"/>
              </w:rPr>
              <w:t>Children then c</w:t>
            </w:r>
            <w:r w:rsidR="00E737E3" w:rsidRPr="00157EB6">
              <w:rPr>
                <w:rFonts w:ascii="SassoonPrimaryInfant" w:hAnsi="SassoonPrimaryInfant"/>
              </w:rPr>
              <w:t xml:space="preserve">ut the black paper into long strips. </w:t>
            </w:r>
            <w:r w:rsidR="00CF2A34">
              <w:rPr>
                <w:rFonts w:ascii="SassoonPrimaryInfant" w:hAnsi="SassoonPrimaryInfant"/>
              </w:rPr>
              <w:t>They place the strips on the white card to make a design</w:t>
            </w:r>
            <w:r w:rsidR="00E737E3" w:rsidRPr="00157EB6">
              <w:rPr>
                <w:rFonts w:ascii="SassoonPrimaryInfant" w:hAnsi="SassoonPrimaryInfant"/>
              </w:rPr>
              <w:t xml:space="preserve"> consisting of only rectangles and squares. Once </w:t>
            </w:r>
            <w:r w:rsidR="00CF2A34">
              <w:rPr>
                <w:rFonts w:ascii="SassoonPrimaryInfant" w:hAnsi="SassoonPrimaryInfant"/>
              </w:rPr>
              <w:t xml:space="preserve">they </w:t>
            </w:r>
            <w:r w:rsidR="00E737E3" w:rsidRPr="00157EB6">
              <w:rPr>
                <w:rFonts w:ascii="SassoonPrimaryInfant" w:hAnsi="SassoonPrimaryInfant"/>
              </w:rPr>
              <w:t xml:space="preserve">are happy with the design, </w:t>
            </w:r>
            <w:r w:rsidR="00CF2A34">
              <w:rPr>
                <w:rFonts w:ascii="SassoonPrimaryInfant" w:hAnsi="SassoonPrimaryInfant"/>
              </w:rPr>
              <w:t xml:space="preserve">the children can </w:t>
            </w:r>
            <w:r w:rsidR="00E737E3" w:rsidRPr="00157EB6">
              <w:rPr>
                <w:rFonts w:ascii="SassoonPrimaryInfant" w:hAnsi="SassoonPrimaryInfant"/>
              </w:rPr>
              <w:t>stic</w:t>
            </w:r>
            <w:r w:rsidR="00CF2A34">
              <w:rPr>
                <w:rFonts w:ascii="SassoonPrimaryInfant" w:hAnsi="SassoonPrimaryInfant"/>
              </w:rPr>
              <w:t>k the black strips into place. Then e</w:t>
            </w:r>
            <w:r w:rsidR="00E737E3" w:rsidRPr="00157EB6">
              <w:rPr>
                <w:rFonts w:ascii="SassoonPrimaryInfant" w:hAnsi="SassoonPrimaryInfant"/>
              </w:rPr>
              <w:t xml:space="preserve">ither </w:t>
            </w:r>
            <w:proofErr w:type="gramStart"/>
            <w:r w:rsidR="00E737E3" w:rsidRPr="00157EB6">
              <w:rPr>
                <w:rFonts w:ascii="SassoonPrimaryInfant" w:hAnsi="SassoonPrimaryInfant"/>
              </w:rPr>
              <w:t>paint</w:t>
            </w:r>
            <w:proofErr w:type="gramEnd"/>
            <w:r w:rsidR="00E737E3" w:rsidRPr="00157EB6">
              <w:rPr>
                <w:rFonts w:ascii="SassoonPrimaryInfant" w:hAnsi="SassoonPrimaryInfant"/>
              </w:rPr>
              <w:t xml:space="preserve"> the selected squares and rectangles or use coloured card to complete </w:t>
            </w:r>
            <w:r w:rsidR="00CF2A34">
              <w:rPr>
                <w:rFonts w:ascii="SassoonPrimaryInfant" w:hAnsi="SassoonPrimaryInfant"/>
              </w:rPr>
              <w:t xml:space="preserve">the </w:t>
            </w:r>
            <w:r w:rsidR="00E737E3" w:rsidRPr="00157EB6">
              <w:rPr>
                <w:rFonts w:ascii="SassoonPrimaryInfant" w:hAnsi="SassoonPrimaryInfant"/>
              </w:rPr>
              <w:t>masterpiece.</w:t>
            </w:r>
          </w:p>
        </w:tc>
      </w:tr>
      <w:tr w:rsidR="00D67BB0" w:rsidRPr="00A5370B" w:rsidTr="00FD0CB9">
        <w:trPr>
          <w:trHeight w:val="1510"/>
        </w:trPr>
        <w:tc>
          <w:tcPr>
            <w:tcW w:w="1417" w:type="dxa"/>
            <w:shd w:val="clear" w:color="auto" w:fill="auto"/>
          </w:tcPr>
          <w:p w:rsidR="00D67BB0" w:rsidRPr="00A5370B" w:rsidRDefault="00705623" w:rsidP="00FD0CB9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A5370B">
              <w:rPr>
                <w:rFonts w:ascii="SassoonPrimaryInfant" w:hAnsi="SassoonPrimaryInfant" w:cs="Arial"/>
                <w:noProof/>
                <w:color w:val="31849B"/>
                <w:sz w:val="96"/>
                <w:szCs w:val="96"/>
              </w:rPr>
              <w:drawing>
                <wp:inline distT="0" distB="0" distL="0" distR="0" wp14:anchorId="76670B26" wp14:editId="6A23B3A1">
                  <wp:extent cx="68580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40DE4" w:rsidRPr="00A5370B" w:rsidRDefault="004F6527" w:rsidP="00652F2D">
            <w:pPr>
              <w:rPr>
                <w:rFonts w:ascii="SassoonPrimaryInfant" w:eastAsia="Times New Roman" w:hAnsi="SassoonPrimaryInfant" w:cs="Tahoma"/>
                <w:b/>
                <w:noProof/>
                <w:szCs w:val="24"/>
                <w:lang w:eastAsia="en-US"/>
              </w:rPr>
            </w:pPr>
            <w:r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Take a line for a walk</w:t>
            </w:r>
            <w:r w:rsidR="009D20BC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 (</w:t>
            </w:r>
            <w:r w:rsidR="00652F2D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>all ages</w:t>
            </w:r>
            <w:r w:rsidR="009D20BC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) </w:t>
            </w:r>
            <w:r w:rsidR="009D20BC" w:rsidRPr="00A5370B">
              <w:rPr>
                <w:rFonts w:ascii="SassoonPrimaryInfant" w:eastAsiaTheme="minorHAnsi" w:hAnsi="SassoonPrimaryInfant" w:cstheme="minorBidi"/>
                <w:szCs w:val="24"/>
                <w:lang w:eastAsia="en-US"/>
              </w:rPr>
              <w:t>–</w:t>
            </w:r>
            <w:r w:rsidR="00AF12FB" w:rsidRPr="00A5370B">
              <w:rPr>
                <w:rFonts w:ascii="SassoonPrimaryInfant" w:eastAsiaTheme="minorHAnsi" w:hAnsi="SassoonPrimaryInfant" w:cstheme="minorBidi"/>
                <w:b/>
                <w:szCs w:val="24"/>
                <w:lang w:eastAsia="en-US"/>
              </w:rPr>
              <w:t xml:space="preserve"> </w:t>
            </w:r>
            <w:r w:rsidR="00E737E3" w:rsidRPr="00157EB6">
              <w:rPr>
                <w:rFonts w:ascii="SassoonPrimaryInfant" w:hAnsi="SassoonPrimaryInfant"/>
              </w:rPr>
              <w:t xml:space="preserve">Give each child a blank piece of paper. They have twenty seconds to </w:t>
            </w:r>
            <w:r w:rsidR="00CF2A34">
              <w:rPr>
                <w:rFonts w:ascii="SassoonPrimaryInfant" w:hAnsi="SassoonPrimaryInfant"/>
              </w:rPr>
              <w:t xml:space="preserve">take their pen or pencil for a walk on the paper by drawing a ‘scribble’ </w:t>
            </w:r>
            <w:r w:rsidR="00E737E3" w:rsidRPr="00157EB6">
              <w:rPr>
                <w:rFonts w:ascii="SassoonPrimaryInfant" w:hAnsi="SassoonPrimaryInfant"/>
              </w:rPr>
              <w:t xml:space="preserve">all over the page. The only rule: you may not lift your pencil </w:t>
            </w:r>
            <w:r w:rsidR="00CF2A34">
              <w:rPr>
                <w:rFonts w:ascii="SassoonPrimaryInfant" w:hAnsi="SassoonPrimaryInfant"/>
              </w:rPr>
              <w:t>off the paper</w:t>
            </w:r>
            <w:r w:rsidR="00E737E3" w:rsidRPr="00157EB6">
              <w:rPr>
                <w:rFonts w:ascii="SassoonPrimaryInfant" w:hAnsi="SassoonPrimaryInfant"/>
              </w:rPr>
              <w:t xml:space="preserve">. Once everyone is finished, show them some of Paul Klee’s artwork. </w:t>
            </w:r>
            <w:r w:rsidR="00CF2A34">
              <w:rPr>
                <w:rFonts w:ascii="SassoonPrimaryInfant" w:hAnsi="SassoonPrimaryInfant"/>
              </w:rPr>
              <w:t xml:space="preserve">Many are made </w:t>
            </w:r>
            <w:r w:rsidR="005849CF">
              <w:rPr>
                <w:rFonts w:ascii="SassoonPrimaryInfant" w:hAnsi="SassoonPrimaryInfant"/>
              </w:rPr>
              <w:t xml:space="preserve">with </w:t>
            </w:r>
            <w:r w:rsidR="00CF2A34">
              <w:rPr>
                <w:rFonts w:ascii="SassoonPrimaryInfant" w:hAnsi="SassoonPrimaryInfant"/>
              </w:rPr>
              <w:t xml:space="preserve">continuous lines, </w:t>
            </w:r>
            <w:r w:rsidR="005849CF">
              <w:rPr>
                <w:rFonts w:ascii="SassoonPrimaryInfant" w:hAnsi="SassoonPrimaryInfant"/>
              </w:rPr>
              <w:t xml:space="preserve">with </w:t>
            </w:r>
            <w:r w:rsidR="00CF2A34">
              <w:rPr>
                <w:rFonts w:ascii="SassoonPrimaryInfant" w:hAnsi="SassoonPrimaryInfant"/>
              </w:rPr>
              <w:t>e</w:t>
            </w:r>
            <w:r w:rsidR="00E737E3" w:rsidRPr="00157EB6">
              <w:rPr>
                <w:rFonts w:ascii="SassoonPrimaryInfant" w:hAnsi="SassoonPrimaryInfant"/>
              </w:rPr>
              <w:t>ach closed space</w:t>
            </w:r>
            <w:r w:rsidR="00CF2A34">
              <w:rPr>
                <w:rFonts w:ascii="SassoonPrimaryInfant" w:hAnsi="SassoonPrimaryInfant"/>
              </w:rPr>
              <w:t xml:space="preserve"> filled with bright colours. </w:t>
            </w:r>
            <w:r w:rsidR="00E737E3" w:rsidRPr="00157EB6">
              <w:rPr>
                <w:rFonts w:ascii="SassoonPrimaryInfant" w:hAnsi="SassoonPrimaryInfant"/>
              </w:rPr>
              <w:t>Th</w:t>
            </w:r>
            <w:r w:rsidR="00CF2A34">
              <w:rPr>
                <w:rFonts w:ascii="SassoonPrimaryInfant" w:hAnsi="SassoonPrimaryInfant"/>
              </w:rPr>
              <w:t xml:space="preserve">e children now have the task to </w:t>
            </w:r>
            <w:r w:rsidR="005849CF">
              <w:rPr>
                <w:rFonts w:ascii="SassoonPrimaryInfant" w:hAnsi="SassoonPrimaryInfant"/>
              </w:rPr>
              <w:t>‘</w:t>
            </w:r>
            <w:r w:rsidR="00CF2A34">
              <w:rPr>
                <w:rFonts w:ascii="SassoonPrimaryInfant" w:hAnsi="SassoonPrimaryInfant"/>
              </w:rPr>
              <w:t>find</w:t>
            </w:r>
            <w:r w:rsidR="005849CF">
              <w:rPr>
                <w:rFonts w:ascii="SassoonPrimaryInfant" w:hAnsi="SassoonPrimaryInfant"/>
              </w:rPr>
              <w:t>’</w:t>
            </w:r>
            <w:r w:rsidR="00E737E3" w:rsidRPr="00157EB6">
              <w:rPr>
                <w:rFonts w:ascii="SassoonPrimaryInfant" w:hAnsi="SassoonPrimaryInfant"/>
              </w:rPr>
              <w:t xml:space="preserve"> </w:t>
            </w:r>
            <w:r w:rsidR="00CF2A34">
              <w:rPr>
                <w:rFonts w:ascii="SassoonPrimaryInfant" w:hAnsi="SassoonPrimaryInfant"/>
              </w:rPr>
              <w:t>creatures and objects</w:t>
            </w:r>
            <w:r w:rsidR="00E737E3" w:rsidRPr="00157EB6">
              <w:rPr>
                <w:rFonts w:ascii="SassoonPrimaryInfant" w:hAnsi="SassoonPrimaryInfant"/>
              </w:rPr>
              <w:t xml:space="preserve"> within their scribble and colour it in. They can name their </w:t>
            </w:r>
            <w:r w:rsidR="00CF2A34">
              <w:rPr>
                <w:rFonts w:ascii="SassoonPrimaryInfant" w:hAnsi="SassoonPrimaryInfant"/>
              </w:rPr>
              <w:t>c</w:t>
            </w:r>
            <w:r w:rsidR="005849CF">
              <w:rPr>
                <w:rFonts w:ascii="SassoonPrimaryInfant" w:hAnsi="SassoonPrimaryInfant"/>
              </w:rPr>
              <w:t>reature</w:t>
            </w:r>
            <w:r w:rsidR="00CF2A34">
              <w:rPr>
                <w:rFonts w:ascii="SassoonPrimaryInfant" w:hAnsi="SassoonPrimaryInfant"/>
              </w:rPr>
              <w:t>, decide how they</w:t>
            </w:r>
            <w:r w:rsidR="00E737E3" w:rsidRPr="00157EB6">
              <w:rPr>
                <w:rFonts w:ascii="SassoonPrimaryInfant" w:hAnsi="SassoonPrimaryInfant"/>
              </w:rPr>
              <w:t xml:space="preserve"> came to their classroom and introduce it to the other members of their group. This activity has huge potential for creative writing and oral work. </w:t>
            </w:r>
          </w:p>
        </w:tc>
      </w:tr>
    </w:tbl>
    <w:p w:rsidR="003A7531" w:rsidRPr="00A5370B" w:rsidRDefault="003A7531" w:rsidP="00740DE4">
      <w:pPr>
        <w:spacing w:after="0" w:line="240" w:lineRule="auto"/>
        <w:jc w:val="both"/>
        <w:rPr>
          <w:rFonts w:ascii="SassoonPrimaryInfant" w:hAnsi="SassoonPrimaryInfant"/>
          <w:sz w:val="2"/>
          <w:szCs w:val="2"/>
        </w:rPr>
      </w:pPr>
    </w:p>
    <w:sectPr w:rsidR="003A7531" w:rsidRPr="00A5370B" w:rsidSect="00705623">
      <w:headerReference w:type="default" r:id="rId14"/>
      <w:footerReference w:type="default" r:id="rId15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B5" w:rsidRDefault="00F123B5" w:rsidP="00AA36B8">
      <w:pPr>
        <w:spacing w:after="0" w:line="240" w:lineRule="auto"/>
      </w:pPr>
      <w:r>
        <w:separator/>
      </w:r>
    </w:p>
  </w:endnote>
  <w:endnote w:type="continuationSeparator" w:id="0">
    <w:p w:rsidR="00F123B5" w:rsidRDefault="00F123B5" w:rsidP="00AA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B5" w:rsidRPr="00AD17CA" w:rsidRDefault="00F123B5" w:rsidP="00E44C06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830"/>
        <w:tab w:val="right" w:pos="9639"/>
      </w:tabs>
      <w:rPr>
        <w:rFonts w:ascii="SassoonPrimaryInfant" w:hAnsi="SassoonPrimaryInfant"/>
        <w:sz w:val="20"/>
        <w:szCs w:val="20"/>
      </w:rPr>
    </w:pPr>
    <w:r w:rsidRPr="00AD17CA">
      <w:rPr>
        <w:rFonts w:ascii="SassoonPrimaryInfant" w:hAnsi="SassoonPrimaryInfant"/>
        <w:sz w:val="20"/>
        <w:szCs w:val="20"/>
      </w:rPr>
      <w:t xml:space="preserve">© </w:t>
    </w:r>
    <w:r>
      <w:rPr>
        <w:rFonts w:ascii="SassoonPrimaryInfant" w:hAnsi="SassoonPrimaryInfant"/>
        <w:sz w:val="20"/>
        <w:szCs w:val="20"/>
      </w:rPr>
      <w:t>www.teachitprimary.co.uk 2017</w:t>
    </w:r>
    <w:r>
      <w:rPr>
        <w:rFonts w:ascii="SassoonPrimaryInfant" w:hAnsi="SassoonPrimaryInfant"/>
        <w:sz w:val="20"/>
        <w:szCs w:val="20"/>
      </w:rPr>
      <w:tab/>
      <w:t xml:space="preserve"> 28314</w:t>
    </w:r>
    <w:r w:rsidRPr="00AD17CA">
      <w:rPr>
        <w:rFonts w:ascii="SassoonPrimaryInfant" w:hAnsi="SassoonPrimaryInfant"/>
        <w:sz w:val="20"/>
        <w:szCs w:val="20"/>
      </w:rPr>
      <w:tab/>
      <w:t xml:space="preserve">Page </w:t>
    </w:r>
    <w:r w:rsidRPr="00AD17CA">
      <w:rPr>
        <w:rFonts w:ascii="SassoonPrimaryInfant" w:hAnsi="SassoonPrimaryInfant"/>
        <w:bCs/>
        <w:sz w:val="20"/>
        <w:szCs w:val="20"/>
      </w:rPr>
      <w:fldChar w:fldCharType="begin"/>
    </w:r>
    <w:r w:rsidRPr="00AD17CA">
      <w:rPr>
        <w:rFonts w:ascii="SassoonPrimaryInfant" w:hAnsi="SassoonPrimaryInfant"/>
        <w:bCs/>
        <w:sz w:val="20"/>
        <w:szCs w:val="20"/>
      </w:rPr>
      <w:instrText xml:space="preserve"> PAGE </w:instrText>
    </w:r>
    <w:r w:rsidRPr="00AD17CA">
      <w:rPr>
        <w:rFonts w:ascii="SassoonPrimaryInfant" w:hAnsi="SassoonPrimaryInfant"/>
        <w:bCs/>
        <w:sz w:val="20"/>
        <w:szCs w:val="20"/>
      </w:rPr>
      <w:fldChar w:fldCharType="separate"/>
    </w:r>
    <w:r w:rsidR="00703FAA">
      <w:rPr>
        <w:rFonts w:ascii="SassoonPrimaryInfant" w:hAnsi="SassoonPrimaryInfant"/>
        <w:bCs/>
        <w:noProof/>
        <w:sz w:val="20"/>
        <w:szCs w:val="20"/>
      </w:rPr>
      <w:t>1</w:t>
    </w:r>
    <w:r w:rsidRPr="00AD17CA">
      <w:rPr>
        <w:rFonts w:ascii="SassoonPrimaryInfant" w:hAnsi="SassoonPrimaryInfant"/>
        <w:bCs/>
        <w:sz w:val="20"/>
        <w:szCs w:val="20"/>
      </w:rPr>
      <w:fldChar w:fldCharType="end"/>
    </w:r>
    <w:r w:rsidRPr="00AD17CA">
      <w:rPr>
        <w:rFonts w:ascii="SassoonPrimaryInfant" w:hAnsi="SassoonPrimaryInfant"/>
        <w:sz w:val="20"/>
        <w:szCs w:val="20"/>
      </w:rPr>
      <w:t xml:space="preserve"> of </w:t>
    </w:r>
    <w:r w:rsidRPr="00AD17CA">
      <w:rPr>
        <w:rFonts w:ascii="SassoonPrimaryInfant" w:hAnsi="SassoonPrimaryInfant"/>
        <w:bCs/>
        <w:sz w:val="20"/>
        <w:szCs w:val="20"/>
      </w:rPr>
      <w:fldChar w:fldCharType="begin"/>
    </w:r>
    <w:r w:rsidRPr="00AD17CA">
      <w:rPr>
        <w:rFonts w:ascii="SassoonPrimaryInfant" w:hAnsi="SassoonPrimaryInfant"/>
        <w:bCs/>
        <w:sz w:val="20"/>
        <w:szCs w:val="20"/>
      </w:rPr>
      <w:instrText xml:space="preserve"> NUMPAGES  </w:instrText>
    </w:r>
    <w:r w:rsidRPr="00AD17CA">
      <w:rPr>
        <w:rFonts w:ascii="SassoonPrimaryInfant" w:hAnsi="SassoonPrimaryInfant"/>
        <w:bCs/>
        <w:sz w:val="20"/>
        <w:szCs w:val="20"/>
      </w:rPr>
      <w:fldChar w:fldCharType="separate"/>
    </w:r>
    <w:r w:rsidR="00703FAA">
      <w:rPr>
        <w:rFonts w:ascii="SassoonPrimaryInfant" w:hAnsi="SassoonPrimaryInfant"/>
        <w:bCs/>
        <w:noProof/>
        <w:sz w:val="20"/>
        <w:szCs w:val="20"/>
      </w:rPr>
      <w:t>1</w:t>
    </w:r>
    <w:r w:rsidRPr="00AD17CA">
      <w:rPr>
        <w:rFonts w:ascii="SassoonPrimaryInfant" w:hAnsi="SassoonPrimaryInfan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B5" w:rsidRDefault="00F123B5" w:rsidP="00AA36B8">
      <w:pPr>
        <w:spacing w:after="0" w:line="240" w:lineRule="auto"/>
      </w:pPr>
      <w:r>
        <w:separator/>
      </w:r>
    </w:p>
  </w:footnote>
  <w:footnote w:type="continuationSeparator" w:id="0">
    <w:p w:rsidR="00F123B5" w:rsidRDefault="00F123B5" w:rsidP="00AA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B5" w:rsidRPr="00EA68A5" w:rsidRDefault="00F123B5" w:rsidP="00E472E7">
    <w:pPr>
      <w:pStyle w:val="Header"/>
      <w:pBdr>
        <w:bottom w:val="single" w:sz="4" w:space="1" w:color="auto"/>
      </w:pBdr>
      <w:spacing w:after="240"/>
      <w:jc w:val="right"/>
      <w:rPr>
        <w:rFonts w:ascii="SassoonPrimaryInfant" w:hAnsi="SassoonPrimaryInfant"/>
        <w:sz w:val="28"/>
      </w:rPr>
    </w:pPr>
    <w:r>
      <w:rPr>
        <w:rFonts w:ascii="SassoonPrimaryInfant" w:hAnsi="SassoonPrimaryInfant"/>
        <w:sz w:val="28"/>
      </w:rPr>
      <w:t xml:space="preserve">Teachit Primary tips: </w:t>
    </w:r>
    <w:r w:rsidR="00A76125">
      <w:rPr>
        <w:rFonts w:ascii="SassoonPrimaryInfant" w:hAnsi="SassoonPrimaryInfant"/>
        <w:sz w:val="28"/>
      </w:rPr>
      <w:t xml:space="preserve">five tips for </w:t>
    </w:r>
    <w:r w:rsidR="004F6527">
      <w:rPr>
        <w:rFonts w:ascii="SassoonPrimaryInfant" w:hAnsi="SassoonPrimaryInfant"/>
        <w:sz w:val="28"/>
      </w:rPr>
      <w:t>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.4pt;height:54.4pt;visibility:visible;mso-wrap-style:square" o:bullet="t">
        <v:imagedata r:id="rId1" o:title=""/>
      </v:shape>
    </w:pict>
  </w:numPicBullet>
  <w:abstractNum w:abstractNumId="0">
    <w:nsid w:val="03C25FE5"/>
    <w:multiLevelType w:val="hybridMultilevel"/>
    <w:tmpl w:val="F34C645A"/>
    <w:lvl w:ilvl="0" w:tplc="25A0AC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DE1"/>
    <w:multiLevelType w:val="hybridMultilevel"/>
    <w:tmpl w:val="3592AAE8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68724D7"/>
    <w:multiLevelType w:val="hybridMultilevel"/>
    <w:tmpl w:val="EBFEEC70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B196292"/>
    <w:multiLevelType w:val="hybridMultilevel"/>
    <w:tmpl w:val="2F60BC94"/>
    <w:lvl w:ilvl="0" w:tplc="FFFFFFFF">
      <w:start w:val="1"/>
      <w:numFmt w:val="decimal"/>
      <w:lvlText w:val="%1."/>
      <w:lvlJc w:val="left"/>
      <w:pPr>
        <w:tabs>
          <w:tab w:val="num" w:pos="278"/>
        </w:tabs>
        <w:ind w:left="278" w:hanging="465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4">
    <w:nsid w:val="0BA85814"/>
    <w:multiLevelType w:val="hybridMultilevel"/>
    <w:tmpl w:val="96688340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0E69020D"/>
    <w:multiLevelType w:val="hybridMultilevel"/>
    <w:tmpl w:val="CABE762C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0A40E97"/>
    <w:multiLevelType w:val="hybridMultilevel"/>
    <w:tmpl w:val="ECAAEC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74557"/>
    <w:multiLevelType w:val="hybridMultilevel"/>
    <w:tmpl w:val="B276E31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411696"/>
    <w:multiLevelType w:val="hybridMultilevel"/>
    <w:tmpl w:val="5314A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15E5"/>
    <w:multiLevelType w:val="hybridMultilevel"/>
    <w:tmpl w:val="2CFAD18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064618D"/>
    <w:multiLevelType w:val="hybridMultilevel"/>
    <w:tmpl w:val="485664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E1D97"/>
    <w:multiLevelType w:val="hybridMultilevel"/>
    <w:tmpl w:val="328C76A0"/>
    <w:lvl w:ilvl="0" w:tplc="6F18731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670D46"/>
    <w:multiLevelType w:val="hybridMultilevel"/>
    <w:tmpl w:val="3D0453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3CC"/>
    <w:multiLevelType w:val="hybridMultilevel"/>
    <w:tmpl w:val="75222BCC"/>
    <w:lvl w:ilvl="0" w:tplc="FFFFFFFF">
      <w:start w:val="1"/>
      <w:numFmt w:val="lowerRoman"/>
      <w:lvlText w:val="%1."/>
      <w:lvlJc w:val="left"/>
      <w:pPr>
        <w:tabs>
          <w:tab w:val="num" w:pos="2153"/>
        </w:tabs>
        <w:ind w:left="21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33"/>
        </w:tabs>
        <w:ind w:left="3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</w:lvl>
  </w:abstractNum>
  <w:abstractNum w:abstractNumId="14">
    <w:nsid w:val="269967F7"/>
    <w:multiLevelType w:val="hybridMultilevel"/>
    <w:tmpl w:val="79BC8CF6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C2A7176"/>
    <w:multiLevelType w:val="hybridMultilevel"/>
    <w:tmpl w:val="FC1675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953E7"/>
    <w:multiLevelType w:val="hybridMultilevel"/>
    <w:tmpl w:val="F3E075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EC32EB4"/>
    <w:multiLevelType w:val="hybridMultilevel"/>
    <w:tmpl w:val="2BA60976"/>
    <w:lvl w:ilvl="0" w:tplc="55D06A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01D75DE"/>
    <w:multiLevelType w:val="hybridMultilevel"/>
    <w:tmpl w:val="461284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1063B"/>
    <w:multiLevelType w:val="hybridMultilevel"/>
    <w:tmpl w:val="84CC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87314"/>
    <w:multiLevelType w:val="hybridMultilevel"/>
    <w:tmpl w:val="597C68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653F7"/>
    <w:multiLevelType w:val="hybridMultilevel"/>
    <w:tmpl w:val="A6DE33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F49F7"/>
    <w:multiLevelType w:val="hybridMultilevel"/>
    <w:tmpl w:val="87BCD7E4"/>
    <w:lvl w:ilvl="0" w:tplc="6F187316">
      <w:start w:val="1"/>
      <w:numFmt w:val="upperLetter"/>
      <w:lvlText w:val="%1."/>
      <w:lvlJc w:val="left"/>
      <w:pPr>
        <w:ind w:left="18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A6B5746"/>
    <w:multiLevelType w:val="hybridMultilevel"/>
    <w:tmpl w:val="E5AC9DEC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3B4A3B7D"/>
    <w:multiLevelType w:val="hybridMultilevel"/>
    <w:tmpl w:val="CDAE43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01253"/>
    <w:multiLevelType w:val="hybridMultilevel"/>
    <w:tmpl w:val="C5C23C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D46F3"/>
    <w:multiLevelType w:val="hybridMultilevel"/>
    <w:tmpl w:val="1E36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72235"/>
    <w:multiLevelType w:val="hybridMultilevel"/>
    <w:tmpl w:val="FDB4AE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8155D"/>
    <w:multiLevelType w:val="hybridMultilevel"/>
    <w:tmpl w:val="B09284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F3FAA"/>
    <w:multiLevelType w:val="hybridMultilevel"/>
    <w:tmpl w:val="1C9604CA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0B276DA"/>
    <w:multiLevelType w:val="hybridMultilevel"/>
    <w:tmpl w:val="A9AA4F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75355"/>
    <w:multiLevelType w:val="hybridMultilevel"/>
    <w:tmpl w:val="33CEF4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069E"/>
    <w:multiLevelType w:val="hybridMultilevel"/>
    <w:tmpl w:val="237A65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321B5"/>
    <w:multiLevelType w:val="hybridMultilevel"/>
    <w:tmpl w:val="8DBCF4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5DE"/>
    <w:multiLevelType w:val="hybridMultilevel"/>
    <w:tmpl w:val="018E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B0297"/>
    <w:multiLevelType w:val="hybridMultilevel"/>
    <w:tmpl w:val="FA80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868C4"/>
    <w:multiLevelType w:val="hybridMultilevel"/>
    <w:tmpl w:val="F7CCDA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852D0"/>
    <w:multiLevelType w:val="hybridMultilevel"/>
    <w:tmpl w:val="5638180C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59E029F"/>
    <w:multiLevelType w:val="hybridMultilevel"/>
    <w:tmpl w:val="A2809FF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53151"/>
    <w:multiLevelType w:val="hybridMultilevel"/>
    <w:tmpl w:val="66D0B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697771"/>
    <w:multiLevelType w:val="hybridMultilevel"/>
    <w:tmpl w:val="F502DE70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7C330421"/>
    <w:multiLevelType w:val="hybridMultilevel"/>
    <w:tmpl w:val="AA227F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04CB"/>
    <w:multiLevelType w:val="hybridMultilevel"/>
    <w:tmpl w:val="1A00B2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873DD"/>
    <w:multiLevelType w:val="hybridMultilevel"/>
    <w:tmpl w:val="4A5874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A79B7"/>
    <w:multiLevelType w:val="hybridMultilevel"/>
    <w:tmpl w:val="AFA27E00"/>
    <w:lvl w:ilvl="0" w:tplc="09CAF188">
      <w:start w:val="3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38"/>
  </w:num>
  <w:num w:numId="3">
    <w:abstractNumId w:val="7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30"/>
  </w:num>
  <w:num w:numId="9">
    <w:abstractNumId w:val="6"/>
  </w:num>
  <w:num w:numId="10">
    <w:abstractNumId w:val="35"/>
  </w:num>
  <w:num w:numId="11">
    <w:abstractNumId w:val="0"/>
  </w:num>
  <w:num w:numId="12">
    <w:abstractNumId w:val="37"/>
  </w:num>
  <w:num w:numId="13">
    <w:abstractNumId w:val="17"/>
  </w:num>
  <w:num w:numId="14">
    <w:abstractNumId w:val="1"/>
  </w:num>
  <w:num w:numId="15">
    <w:abstractNumId w:val="42"/>
  </w:num>
  <w:num w:numId="16">
    <w:abstractNumId w:val="41"/>
  </w:num>
  <w:num w:numId="17">
    <w:abstractNumId w:val="24"/>
  </w:num>
  <w:num w:numId="18">
    <w:abstractNumId w:val="10"/>
  </w:num>
  <w:num w:numId="19">
    <w:abstractNumId w:val="33"/>
  </w:num>
  <w:num w:numId="20">
    <w:abstractNumId w:val="31"/>
  </w:num>
  <w:num w:numId="21">
    <w:abstractNumId w:val="20"/>
  </w:num>
  <w:num w:numId="22">
    <w:abstractNumId w:val="2"/>
  </w:num>
  <w:num w:numId="23">
    <w:abstractNumId w:val="21"/>
  </w:num>
  <w:num w:numId="24">
    <w:abstractNumId w:val="13"/>
  </w:num>
  <w:num w:numId="25">
    <w:abstractNumId w:val="12"/>
  </w:num>
  <w:num w:numId="26">
    <w:abstractNumId w:val="26"/>
  </w:num>
  <w:num w:numId="27">
    <w:abstractNumId w:val="23"/>
  </w:num>
  <w:num w:numId="28">
    <w:abstractNumId w:val="43"/>
  </w:num>
  <w:num w:numId="29">
    <w:abstractNumId w:val="40"/>
  </w:num>
  <w:num w:numId="30">
    <w:abstractNumId w:val="25"/>
  </w:num>
  <w:num w:numId="31">
    <w:abstractNumId w:val="4"/>
  </w:num>
  <w:num w:numId="32">
    <w:abstractNumId w:val="19"/>
  </w:num>
  <w:num w:numId="33">
    <w:abstractNumId w:val="32"/>
  </w:num>
  <w:num w:numId="34">
    <w:abstractNumId w:val="29"/>
  </w:num>
  <w:num w:numId="35">
    <w:abstractNumId w:val="27"/>
  </w:num>
  <w:num w:numId="36">
    <w:abstractNumId w:val="28"/>
  </w:num>
  <w:num w:numId="37">
    <w:abstractNumId w:val="36"/>
  </w:num>
  <w:num w:numId="38">
    <w:abstractNumId w:val="15"/>
  </w:num>
  <w:num w:numId="39">
    <w:abstractNumId w:val="18"/>
  </w:num>
  <w:num w:numId="40">
    <w:abstractNumId w:val="11"/>
  </w:num>
  <w:num w:numId="41">
    <w:abstractNumId w:val="44"/>
  </w:num>
  <w:num w:numId="42">
    <w:abstractNumId w:val="16"/>
  </w:num>
  <w:num w:numId="43">
    <w:abstractNumId w:val="22"/>
  </w:num>
  <w:num w:numId="44">
    <w:abstractNumId w:val="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jA3Mrc0MLQ0NDZW0lEKTi0uzszPAykwrQUAWlBq9CwAAAA="/>
  </w:docVars>
  <w:rsids>
    <w:rsidRoot w:val="00AA36B8"/>
    <w:rsid w:val="0000304D"/>
    <w:rsid w:val="000232E1"/>
    <w:rsid w:val="00041F03"/>
    <w:rsid w:val="0004217D"/>
    <w:rsid w:val="00050B02"/>
    <w:rsid w:val="00050C71"/>
    <w:rsid w:val="00063758"/>
    <w:rsid w:val="0006548F"/>
    <w:rsid w:val="00067EDA"/>
    <w:rsid w:val="00071A73"/>
    <w:rsid w:val="00072291"/>
    <w:rsid w:val="0008021C"/>
    <w:rsid w:val="000A38FE"/>
    <w:rsid w:val="000A451F"/>
    <w:rsid w:val="000B2421"/>
    <w:rsid w:val="000B39FA"/>
    <w:rsid w:val="000C466C"/>
    <w:rsid w:val="000D0682"/>
    <w:rsid w:val="000E1AB2"/>
    <w:rsid w:val="000F7124"/>
    <w:rsid w:val="001146FD"/>
    <w:rsid w:val="00115D11"/>
    <w:rsid w:val="0012294A"/>
    <w:rsid w:val="00124198"/>
    <w:rsid w:val="001250DD"/>
    <w:rsid w:val="001454A7"/>
    <w:rsid w:val="00153266"/>
    <w:rsid w:val="00154C09"/>
    <w:rsid w:val="00156926"/>
    <w:rsid w:val="00167C48"/>
    <w:rsid w:val="001702C5"/>
    <w:rsid w:val="00170B08"/>
    <w:rsid w:val="00172053"/>
    <w:rsid w:val="001742E9"/>
    <w:rsid w:val="0017713A"/>
    <w:rsid w:val="001831F1"/>
    <w:rsid w:val="00183A03"/>
    <w:rsid w:val="00186943"/>
    <w:rsid w:val="00190482"/>
    <w:rsid w:val="00191393"/>
    <w:rsid w:val="001916AF"/>
    <w:rsid w:val="001921AF"/>
    <w:rsid w:val="00192F61"/>
    <w:rsid w:val="001A5129"/>
    <w:rsid w:val="001A776F"/>
    <w:rsid w:val="001D44FA"/>
    <w:rsid w:val="001D4EC8"/>
    <w:rsid w:val="001D7DF5"/>
    <w:rsid w:val="001E63D5"/>
    <w:rsid w:val="00204E35"/>
    <w:rsid w:val="00210A81"/>
    <w:rsid w:val="002460AE"/>
    <w:rsid w:val="00251A03"/>
    <w:rsid w:val="00251CBB"/>
    <w:rsid w:val="00256F9E"/>
    <w:rsid w:val="00267174"/>
    <w:rsid w:val="00267194"/>
    <w:rsid w:val="00275A36"/>
    <w:rsid w:val="002828B0"/>
    <w:rsid w:val="00285E82"/>
    <w:rsid w:val="00286C18"/>
    <w:rsid w:val="00286D8D"/>
    <w:rsid w:val="00287231"/>
    <w:rsid w:val="002921B7"/>
    <w:rsid w:val="00292F26"/>
    <w:rsid w:val="002A2CBF"/>
    <w:rsid w:val="002A6612"/>
    <w:rsid w:val="002B19CA"/>
    <w:rsid w:val="002F213E"/>
    <w:rsid w:val="002F487F"/>
    <w:rsid w:val="002F5DDB"/>
    <w:rsid w:val="00305665"/>
    <w:rsid w:val="00317A4A"/>
    <w:rsid w:val="0032458C"/>
    <w:rsid w:val="00332F9B"/>
    <w:rsid w:val="00336081"/>
    <w:rsid w:val="003457AC"/>
    <w:rsid w:val="003511ED"/>
    <w:rsid w:val="00352BF4"/>
    <w:rsid w:val="00361536"/>
    <w:rsid w:val="00361A6E"/>
    <w:rsid w:val="003671B7"/>
    <w:rsid w:val="00367ECA"/>
    <w:rsid w:val="0037143B"/>
    <w:rsid w:val="003725A4"/>
    <w:rsid w:val="00380B95"/>
    <w:rsid w:val="00380C17"/>
    <w:rsid w:val="00382319"/>
    <w:rsid w:val="00395AF7"/>
    <w:rsid w:val="003A09A4"/>
    <w:rsid w:val="003A5028"/>
    <w:rsid w:val="003A7531"/>
    <w:rsid w:val="003B1DBD"/>
    <w:rsid w:val="003B1E70"/>
    <w:rsid w:val="003B47A7"/>
    <w:rsid w:val="003B7D9E"/>
    <w:rsid w:val="003C17F0"/>
    <w:rsid w:val="003C7947"/>
    <w:rsid w:val="003D1236"/>
    <w:rsid w:val="003D3878"/>
    <w:rsid w:val="003D4F2D"/>
    <w:rsid w:val="003D506B"/>
    <w:rsid w:val="003E54A8"/>
    <w:rsid w:val="003E7A50"/>
    <w:rsid w:val="003F6AA3"/>
    <w:rsid w:val="00400764"/>
    <w:rsid w:val="00400954"/>
    <w:rsid w:val="00407003"/>
    <w:rsid w:val="00412784"/>
    <w:rsid w:val="00420959"/>
    <w:rsid w:val="004264B4"/>
    <w:rsid w:val="00431313"/>
    <w:rsid w:val="004371B0"/>
    <w:rsid w:val="004448B8"/>
    <w:rsid w:val="004466A6"/>
    <w:rsid w:val="004636E8"/>
    <w:rsid w:val="00463ADA"/>
    <w:rsid w:val="00474B69"/>
    <w:rsid w:val="00475457"/>
    <w:rsid w:val="004858E9"/>
    <w:rsid w:val="00485A23"/>
    <w:rsid w:val="004938F3"/>
    <w:rsid w:val="00495DB2"/>
    <w:rsid w:val="004A477E"/>
    <w:rsid w:val="004B3164"/>
    <w:rsid w:val="004B4AE5"/>
    <w:rsid w:val="004B5162"/>
    <w:rsid w:val="004B6F05"/>
    <w:rsid w:val="004C7B6F"/>
    <w:rsid w:val="004C7FDC"/>
    <w:rsid w:val="004D07B6"/>
    <w:rsid w:val="004D1CBC"/>
    <w:rsid w:val="004E2AC4"/>
    <w:rsid w:val="004E6D80"/>
    <w:rsid w:val="004E6E72"/>
    <w:rsid w:val="004F497F"/>
    <w:rsid w:val="004F4EBD"/>
    <w:rsid w:val="004F6527"/>
    <w:rsid w:val="004F7D6D"/>
    <w:rsid w:val="00500B1C"/>
    <w:rsid w:val="005032E8"/>
    <w:rsid w:val="00503F54"/>
    <w:rsid w:val="0051253C"/>
    <w:rsid w:val="00512CE8"/>
    <w:rsid w:val="005137EA"/>
    <w:rsid w:val="00515C0E"/>
    <w:rsid w:val="005225D0"/>
    <w:rsid w:val="00537257"/>
    <w:rsid w:val="00542F27"/>
    <w:rsid w:val="00542F8D"/>
    <w:rsid w:val="00552425"/>
    <w:rsid w:val="00553E2A"/>
    <w:rsid w:val="00557B88"/>
    <w:rsid w:val="005671F6"/>
    <w:rsid w:val="00571F4E"/>
    <w:rsid w:val="0057391C"/>
    <w:rsid w:val="005778A4"/>
    <w:rsid w:val="00583363"/>
    <w:rsid w:val="005849CF"/>
    <w:rsid w:val="005A0C87"/>
    <w:rsid w:val="005A7599"/>
    <w:rsid w:val="005B00BA"/>
    <w:rsid w:val="005B1A7D"/>
    <w:rsid w:val="005B1E3B"/>
    <w:rsid w:val="005D62AA"/>
    <w:rsid w:val="005D747A"/>
    <w:rsid w:val="005E6308"/>
    <w:rsid w:val="005E6861"/>
    <w:rsid w:val="005E6FF2"/>
    <w:rsid w:val="005F4468"/>
    <w:rsid w:val="005F6023"/>
    <w:rsid w:val="00601B4A"/>
    <w:rsid w:val="00611AFA"/>
    <w:rsid w:val="00612A94"/>
    <w:rsid w:val="00613B3A"/>
    <w:rsid w:val="00616237"/>
    <w:rsid w:val="006306D4"/>
    <w:rsid w:val="006407A0"/>
    <w:rsid w:val="00641693"/>
    <w:rsid w:val="00645C80"/>
    <w:rsid w:val="00652F2D"/>
    <w:rsid w:val="006552CF"/>
    <w:rsid w:val="006628A6"/>
    <w:rsid w:val="00682EA5"/>
    <w:rsid w:val="0068736E"/>
    <w:rsid w:val="006A7313"/>
    <w:rsid w:val="006B2657"/>
    <w:rsid w:val="006B7BDB"/>
    <w:rsid w:val="006C7A4F"/>
    <w:rsid w:val="006C7EB2"/>
    <w:rsid w:val="006F38A6"/>
    <w:rsid w:val="007026D8"/>
    <w:rsid w:val="00703FAA"/>
    <w:rsid w:val="0070520D"/>
    <w:rsid w:val="00705623"/>
    <w:rsid w:val="00710C07"/>
    <w:rsid w:val="00712494"/>
    <w:rsid w:val="00713CC9"/>
    <w:rsid w:val="00722DA6"/>
    <w:rsid w:val="00723553"/>
    <w:rsid w:val="007276FD"/>
    <w:rsid w:val="00727E25"/>
    <w:rsid w:val="00732D4B"/>
    <w:rsid w:val="007378C8"/>
    <w:rsid w:val="00740DE4"/>
    <w:rsid w:val="00744FF8"/>
    <w:rsid w:val="00746033"/>
    <w:rsid w:val="00747589"/>
    <w:rsid w:val="00761906"/>
    <w:rsid w:val="007722F3"/>
    <w:rsid w:val="00780CD4"/>
    <w:rsid w:val="0078411C"/>
    <w:rsid w:val="007A3B8F"/>
    <w:rsid w:val="007A63CA"/>
    <w:rsid w:val="007A7B6D"/>
    <w:rsid w:val="007A7CA2"/>
    <w:rsid w:val="007B17B9"/>
    <w:rsid w:val="007B3A05"/>
    <w:rsid w:val="007C05EC"/>
    <w:rsid w:val="007C51C5"/>
    <w:rsid w:val="007C52C5"/>
    <w:rsid w:val="007C6EFB"/>
    <w:rsid w:val="007D3239"/>
    <w:rsid w:val="007E2D28"/>
    <w:rsid w:val="007F0328"/>
    <w:rsid w:val="007F1A80"/>
    <w:rsid w:val="007F4071"/>
    <w:rsid w:val="007F5486"/>
    <w:rsid w:val="00802258"/>
    <w:rsid w:val="00811929"/>
    <w:rsid w:val="00813965"/>
    <w:rsid w:val="00822ADB"/>
    <w:rsid w:val="00846DCA"/>
    <w:rsid w:val="0085081A"/>
    <w:rsid w:val="00855204"/>
    <w:rsid w:val="008718C6"/>
    <w:rsid w:val="00872A93"/>
    <w:rsid w:val="008745EA"/>
    <w:rsid w:val="008966BB"/>
    <w:rsid w:val="00897978"/>
    <w:rsid w:val="008A058B"/>
    <w:rsid w:val="008A1FE1"/>
    <w:rsid w:val="008A5862"/>
    <w:rsid w:val="008A705C"/>
    <w:rsid w:val="008B1BC9"/>
    <w:rsid w:val="008C4FA1"/>
    <w:rsid w:val="008D2B1E"/>
    <w:rsid w:val="008D6E78"/>
    <w:rsid w:val="008E089B"/>
    <w:rsid w:val="008E6BA1"/>
    <w:rsid w:val="008E6CFF"/>
    <w:rsid w:val="008E7A1B"/>
    <w:rsid w:val="008F25E9"/>
    <w:rsid w:val="008F46E4"/>
    <w:rsid w:val="00907AC6"/>
    <w:rsid w:val="00924B3C"/>
    <w:rsid w:val="0092539C"/>
    <w:rsid w:val="009451A2"/>
    <w:rsid w:val="00946024"/>
    <w:rsid w:val="00947005"/>
    <w:rsid w:val="00951C16"/>
    <w:rsid w:val="00972476"/>
    <w:rsid w:val="009756F2"/>
    <w:rsid w:val="009823F7"/>
    <w:rsid w:val="00983394"/>
    <w:rsid w:val="00995B5E"/>
    <w:rsid w:val="009A061B"/>
    <w:rsid w:val="009A2B48"/>
    <w:rsid w:val="009A559F"/>
    <w:rsid w:val="009A7486"/>
    <w:rsid w:val="009B0ECF"/>
    <w:rsid w:val="009B162F"/>
    <w:rsid w:val="009C3D0B"/>
    <w:rsid w:val="009C4F9E"/>
    <w:rsid w:val="009C5778"/>
    <w:rsid w:val="009D20BC"/>
    <w:rsid w:val="009D24E5"/>
    <w:rsid w:val="009E049A"/>
    <w:rsid w:val="009E28BC"/>
    <w:rsid w:val="009E3E5E"/>
    <w:rsid w:val="009E6FB4"/>
    <w:rsid w:val="009F4437"/>
    <w:rsid w:val="00A00236"/>
    <w:rsid w:val="00A04B7F"/>
    <w:rsid w:val="00A0535E"/>
    <w:rsid w:val="00A05EAE"/>
    <w:rsid w:val="00A07198"/>
    <w:rsid w:val="00A077FD"/>
    <w:rsid w:val="00A159D2"/>
    <w:rsid w:val="00A22037"/>
    <w:rsid w:val="00A220A1"/>
    <w:rsid w:val="00A224BC"/>
    <w:rsid w:val="00A4689D"/>
    <w:rsid w:val="00A5370B"/>
    <w:rsid w:val="00A57B75"/>
    <w:rsid w:val="00A61800"/>
    <w:rsid w:val="00A752DC"/>
    <w:rsid w:val="00A76125"/>
    <w:rsid w:val="00A7635D"/>
    <w:rsid w:val="00A76EAC"/>
    <w:rsid w:val="00A8352C"/>
    <w:rsid w:val="00A8373C"/>
    <w:rsid w:val="00A85AD6"/>
    <w:rsid w:val="00A87D36"/>
    <w:rsid w:val="00A96865"/>
    <w:rsid w:val="00A97DF2"/>
    <w:rsid w:val="00AA36B8"/>
    <w:rsid w:val="00AA3BF1"/>
    <w:rsid w:val="00AA445A"/>
    <w:rsid w:val="00AB4F26"/>
    <w:rsid w:val="00AB6234"/>
    <w:rsid w:val="00AC202B"/>
    <w:rsid w:val="00AC5CD0"/>
    <w:rsid w:val="00AD0FD3"/>
    <w:rsid w:val="00AD17CA"/>
    <w:rsid w:val="00AE11C4"/>
    <w:rsid w:val="00AE2AE4"/>
    <w:rsid w:val="00AE4F17"/>
    <w:rsid w:val="00AF12FB"/>
    <w:rsid w:val="00AF4D2F"/>
    <w:rsid w:val="00B020DA"/>
    <w:rsid w:val="00B045C6"/>
    <w:rsid w:val="00B1245D"/>
    <w:rsid w:val="00B158FC"/>
    <w:rsid w:val="00B1591A"/>
    <w:rsid w:val="00B208CD"/>
    <w:rsid w:val="00B20A04"/>
    <w:rsid w:val="00B231FA"/>
    <w:rsid w:val="00B27DD8"/>
    <w:rsid w:val="00B30664"/>
    <w:rsid w:val="00B355BB"/>
    <w:rsid w:val="00B409F0"/>
    <w:rsid w:val="00B55406"/>
    <w:rsid w:val="00B609AD"/>
    <w:rsid w:val="00B6505E"/>
    <w:rsid w:val="00B6582C"/>
    <w:rsid w:val="00B718C8"/>
    <w:rsid w:val="00B71BE1"/>
    <w:rsid w:val="00B842DD"/>
    <w:rsid w:val="00B844C0"/>
    <w:rsid w:val="00B92301"/>
    <w:rsid w:val="00BA5C76"/>
    <w:rsid w:val="00BB0542"/>
    <w:rsid w:val="00BD58E2"/>
    <w:rsid w:val="00BE22A7"/>
    <w:rsid w:val="00BE5A23"/>
    <w:rsid w:val="00BF5D16"/>
    <w:rsid w:val="00C07B17"/>
    <w:rsid w:val="00C2163B"/>
    <w:rsid w:val="00C237B4"/>
    <w:rsid w:val="00C24AAD"/>
    <w:rsid w:val="00C307B7"/>
    <w:rsid w:val="00C421FA"/>
    <w:rsid w:val="00C516E1"/>
    <w:rsid w:val="00C62E44"/>
    <w:rsid w:val="00C81E65"/>
    <w:rsid w:val="00C92109"/>
    <w:rsid w:val="00C939D2"/>
    <w:rsid w:val="00CB3048"/>
    <w:rsid w:val="00CC606A"/>
    <w:rsid w:val="00CD09C3"/>
    <w:rsid w:val="00CD54EB"/>
    <w:rsid w:val="00CD70D3"/>
    <w:rsid w:val="00CE513D"/>
    <w:rsid w:val="00CE6476"/>
    <w:rsid w:val="00CE68D9"/>
    <w:rsid w:val="00CF2A34"/>
    <w:rsid w:val="00CF3ED3"/>
    <w:rsid w:val="00CF6313"/>
    <w:rsid w:val="00D017BF"/>
    <w:rsid w:val="00D03211"/>
    <w:rsid w:val="00D06EC9"/>
    <w:rsid w:val="00D13214"/>
    <w:rsid w:val="00D147A9"/>
    <w:rsid w:val="00D212B8"/>
    <w:rsid w:val="00D46796"/>
    <w:rsid w:val="00D52D27"/>
    <w:rsid w:val="00D52FE6"/>
    <w:rsid w:val="00D67BB0"/>
    <w:rsid w:val="00D71443"/>
    <w:rsid w:val="00D83AE5"/>
    <w:rsid w:val="00D84661"/>
    <w:rsid w:val="00D87D6A"/>
    <w:rsid w:val="00D87F12"/>
    <w:rsid w:val="00D915BE"/>
    <w:rsid w:val="00D919C5"/>
    <w:rsid w:val="00D96CED"/>
    <w:rsid w:val="00DC0F38"/>
    <w:rsid w:val="00DC4733"/>
    <w:rsid w:val="00DC6EF2"/>
    <w:rsid w:val="00DD1697"/>
    <w:rsid w:val="00DD353E"/>
    <w:rsid w:val="00DD79EB"/>
    <w:rsid w:val="00DE5000"/>
    <w:rsid w:val="00DF187A"/>
    <w:rsid w:val="00DF1F7C"/>
    <w:rsid w:val="00DF72B3"/>
    <w:rsid w:val="00E05B2C"/>
    <w:rsid w:val="00E07AF7"/>
    <w:rsid w:val="00E14883"/>
    <w:rsid w:val="00E17D86"/>
    <w:rsid w:val="00E2356E"/>
    <w:rsid w:val="00E26C37"/>
    <w:rsid w:val="00E27E62"/>
    <w:rsid w:val="00E3359D"/>
    <w:rsid w:val="00E3711C"/>
    <w:rsid w:val="00E42608"/>
    <w:rsid w:val="00E44309"/>
    <w:rsid w:val="00E44C06"/>
    <w:rsid w:val="00E472E7"/>
    <w:rsid w:val="00E547D6"/>
    <w:rsid w:val="00E55487"/>
    <w:rsid w:val="00E60037"/>
    <w:rsid w:val="00E656A1"/>
    <w:rsid w:val="00E737E3"/>
    <w:rsid w:val="00E74BFF"/>
    <w:rsid w:val="00E82FD8"/>
    <w:rsid w:val="00E863D6"/>
    <w:rsid w:val="00E9013C"/>
    <w:rsid w:val="00E93992"/>
    <w:rsid w:val="00E94CF7"/>
    <w:rsid w:val="00E95974"/>
    <w:rsid w:val="00E95CC5"/>
    <w:rsid w:val="00E96B73"/>
    <w:rsid w:val="00EA68A5"/>
    <w:rsid w:val="00EA7328"/>
    <w:rsid w:val="00EA7FA3"/>
    <w:rsid w:val="00EB249D"/>
    <w:rsid w:val="00EB3B88"/>
    <w:rsid w:val="00EC29AA"/>
    <w:rsid w:val="00EC480A"/>
    <w:rsid w:val="00ED2A66"/>
    <w:rsid w:val="00ED324D"/>
    <w:rsid w:val="00ED6699"/>
    <w:rsid w:val="00EE2652"/>
    <w:rsid w:val="00EE4C00"/>
    <w:rsid w:val="00EE578E"/>
    <w:rsid w:val="00EE64D6"/>
    <w:rsid w:val="00EF1C01"/>
    <w:rsid w:val="00EF34FA"/>
    <w:rsid w:val="00EF3669"/>
    <w:rsid w:val="00EF4282"/>
    <w:rsid w:val="00F0077F"/>
    <w:rsid w:val="00F123B5"/>
    <w:rsid w:val="00F157CB"/>
    <w:rsid w:val="00F2059D"/>
    <w:rsid w:val="00F21A16"/>
    <w:rsid w:val="00F32F8E"/>
    <w:rsid w:val="00F44B43"/>
    <w:rsid w:val="00F54D66"/>
    <w:rsid w:val="00F56294"/>
    <w:rsid w:val="00F602E1"/>
    <w:rsid w:val="00F639A6"/>
    <w:rsid w:val="00F642EC"/>
    <w:rsid w:val="00F65357"/>
    <w:rsid w:val="00F73366"/>
    <w:rsid w:val="00F8525F"/>
    <w:rsid w:val="00F9337C"/>
    <w:rsid w:val="00F96110"/>
    <w:rsid w:val="00F96D14"/>
    <w:rsid w:val="00FA296F"/>
    <w:rsid w:val="00FA6916"/>
    <w:rsid w:val="00FA79D7"/>
    <w:rsid w:val="00FB10F0"/>
    <w:rsid w:val="00FB51FA"/>
    <w:rsid w:val="00FB6E28"/>
    <w:rsid w:val="00FB77E7"/>
    <w:rsid w:val="00FC3042"/>
    <w:rsid w:val="00FC6EB1"/>
    <w:rsid w:val="00FC736B"/>
    <w:rsid w:val="00FD0CB9"/>
    <w:rsid w:val="00FD58B5"/>
    <w:rsid w:val="00FD7B8E"/>
    <w:rsid w:val="00FE677A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25F"/>
    <w:pPr>
      <w:spacing w:after="200" w:line="276" w:lineRule="auto"/>
    </w:pPr>
    <w:rPr>
      <w:sz w:val="24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25F"/>
    <w:pPr>
      <w:keepNext/>
      <w:spacing w:before="240" w:after="60"/>
      <w:outlineLvl w:val="0"/>
    </w:pPr>
    <w:rPr>
      <w:rFonts w:ascii="Trebuchet MS" w:eastAsia="Times New Roman" w:hAnsi="Trebuchet MS"/>
      <w:b/>
      <w:bCs/>
      <w:kern w:val="32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25F"/>
    <w:pPr>
      <w:keepNext/>
      <w:spacing w:before="240" w:after="60"/>
      <w:outlineLvl w:val="1"/>
    </w:pPr>
    <w:rPr>
      <w:rFonts w:ascii="Trebuchet MS" w:eastAsia="Times New Roman" w:hAnsi="Trebuchet MS"/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2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525F"/>
    <w:rPr>
      <w:rFonts w:ascii="Trebuchet MS" w:eastAsia="Times New Roman" w:hAnsi="Trebuchet MS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F8525F"/>
    <w:rPr>
      <w:rFonts w:ascii="Trebuchet MS" w:eastAsia="Times New Roman" w:hAnsi="Trebuchet MS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8525F"/>
    <w:rPr>
      <w:rFonts w:ascii="Cambria" w:eastAsia="Times New Roman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F8525F"/>
    <w:rPr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F8525F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rsid w:val="00AA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AA36B8"/>
    <w:rPr>
      <w:sz w:val="24"/>
      <w:szCs w:val="36"/>
      <w:lang w:val="en-GB" w:eastAsia="en-GB"/>
    </w:rPr>
  </w:style>
  <w:style w:type="paragraph" w:styleId="Footer">
    <w:name w:val="footer"/>
    <w:basedOn w:val="Normal"/>
    <w:link w:val="FooterChar"/>
    <w:uiPriority w:val="99"/>
    <w:rsid w:val="00AA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36B8"/>
    <w:rPr>
      <w:sz w:val="24"/>
      <w:szCs w:val="36"/>
      <w:lang w:val="en-GB" w:eastAsia="en-GB"/>
    </w:rPr>
  </w:style>
  <w:style w:type="character" w:styleId="Hyperlink">
    <w:name w:val="Hyperlink"/>
    <w:rsid w:val="00AA36B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4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44C06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E4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2A93"/>
    <w:pPr>
      <w:spacing w:after="0" w:line="240" w:lineRule="auto"/>
      <w:jc w:val="center"/>
    </w:pPr>
    <w:rPr>
      <w:rFonts w:ascii="Bradley Hand ITC" w:eastAsia="Times New Roman" w:hAnsi="Bradley Hand ITC"/>
      <w:b/>
      <w:bCs/>
      <w:sz w:val="36"/>
      <w:szCs w:val="24"/>
      <w:lang w:eastAsia="en-US"/>
    </w:rPr>
  </w:style>
  <w:style w:type="character" w:customStyle="1" w:styleId="TitleChar">
    <w:name w:val="Title Char"/>
    <w:link w:val="Title"/>
    <w:rsid w:val="00872A93"/>
    <w:rPr>
      <w:rFonts w:ascii="Bradley Hand ITC" w:eastAsia="Times New Roman" w:hAnsi="Bradley Hand ITC"/>
      <w:b/>
      <w:bCs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7A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B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15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8FC"/>
  </w:style>
  <w:style w:type="paragraph" w:styleId="CommentSubject">
    <w:name w:val="annotation subject"/>
    <w:basedOn w:val="CommentText"/>
    <w:next w:val="CommentText"/>
    <w:link w:val="CommentSubjectChar"/>
    <w:rsid w:val="00B15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25F"/>
    <w:pPr>
      <w:spacing w:after="200" w:line="276" w:lineRule="auto"/>
    </w:pPr>
    <w:rPr>
      <w:sz w:val="24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25F"/>
    <w:pPr>
      <w:keepNext/>
      <w:spacing w:before="240" w:after="60"/>
      <w:outlineLvl w:val="0"/>
    </w:pPr>
    <w:rPr>
      <w:rFonts w:ascii="Trebuchet MS" w:eastAsia="Times New Roman" w:hAnsi="Trebuchet MS"/>
      <w:b/>
      <w:bCs/>
      <w:kern w:val="32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25F"/>
    <w:pPr>
      <w:keepNext/>
      <w:spacing w:before="240" w:after="60"/>
      <w:outlineLvl w:val="1"/>
    </w:pPr>
    <w:rPr>
      <w:rFonts w:ascii="Trebuchet MS" w:eastAsia="Times New Roman" w:hAnsi="Trebuchet MS"/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2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525F"/>
    <w:rPr>
      <w:rFonts w:ascii="Trebuchet MS" w:eastAsia="Times New Roman" w:hAnsi="Trebuchet MS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F8525F"/>
    <w:rPr>
      <w:rFonts w:ascii="Trebuchet MS" w:eastAsia="Times New Roman" w:hAnsi="Trebuchet MS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8525F"/>
    <w:rPr>
      <w:rFonts w:ascii="Cambria" w:eastAsia="Times New Roman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F8525F"/>
    <w:rPr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F8525F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rsid w:val="00AA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AA36B8"/>
    <w:rPr>
      <w:sz w:val="24"/>
      <w:szCs w:val="36"/>
      <w:lang w:val="en-GB" w:eastAsia="en-GB"/>
    </w:rPr>
  </w:style>
  <w:style w:type="paragraph" w:styleId="Footer">
    <w:name w:val="footer"/>
    <w:basedOn w:val="Normal"/>
    <w:link w:val="FooterChar"/>
    <w:uiPriority w:val="99"/>
    <w:rsid w:val="00AA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36B8"/>
    <w:rPr>
      <w:sz w:val="24"/>
      <w:szCs w:val="36"/>
      <w:lang w:val="en-GB" w:eastAsia="en-GB"/>
    </w:rPr>
  </w:style>
  <w:style w:type="character" w:styleId="Hyperlink">
    <w:name w:val="Hyperlink"/>
    <w:rsid w:val="00AA36B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4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44C06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E4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2A93"/>
    <w:pPr>
      <w:spacing w:after="0" w:line="240" w:lineRule="auto"/>
      <w:jc w:val="center"/>
    </w:pPr>
    <w:rPr>
      <w:rFonts w:ascii="Bradley Hand ITC" w:eastAsia="Times New Roman" w:hAnsi="Bradley Hand ITC"/>
      <w:b/>
      <w:bCs/>
      <w:sz w:val="36"/>
      <w:szCs w:val="24"/>
      <w:lang w:eastAsia="en-US"/>
    </w:rPr>
  </w:style>
  <w:style w:type="character" w:customStyle="1" w:styleId="TitleChar">
    <w:name w:val="Title Char"/>
    <w:link w:val="Title"/>
    <w:rsid w:val="00872A93"/>
    <w:rPr>
      <w:rFonts w:ascii="Bradley Hand ITC" w:eastAsia="Times New Roman" w:hAnsi="Bradley Hand ITC"/>
      <w:b/>
      <w:bCs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7A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B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15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8FC"/>
  </w:style>
  <w:style w:type="paragraph" w:styleId="CommentSubject">
    <w:name w:val="annotation subject"/>
    <w:basedOn w:val="CommentText"/>
    <w:next w:val="CommentText"/>
    <w:link w:val="CommentSubjectChar"/>
    <w:rsid w:val="00B15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FEC8-618E-44CB-B71D-18EECDFA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7B6C5B52</Template>
  <TotalTime>56</TotalTime>
  <Pages>1</Pages>
  <Words>533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11</cp:revision>
  <cp:lastPrinted>2017-07-03T09:16:00Z</cp:lastPrinted>
  <dcterms:created xsi:type="dcterms:W3CDTF">2017-06-13T14:16:00Z</dcterms:created>
  <dcterms:modified xsi:type="dcterms:W3CDTF">2017-07-03T09:17:00Z</dcterms:modified>
</cp:coreProperties>
</file>